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B45E" w14:textId="250BD861" w:rsidR="007B47B8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096558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14:paraId="2503316D" w14:textId="41206DB1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«Сказка» (МБДОУ «Сказка»)</w:t>
      </w:r>
    </w:p>
    <w:p w14:paraId="141CE3CA" w14:textId="335B709C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BDB4D" w14:textId="3A18EF84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96CEC" w14:textId="23C48F0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1FFAF" w14:textId="062D309F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EF1FF" w14:textId="688679E2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FEC06D" w14:textId="0D28C99A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ACEAB" w14:textId="2F675907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F3264" w14:textId="77777777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88FDB" w14:textId="5E478B91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сюжетно – ролевой игры во второй младшей группе</w:t>
      </w:r>
    </w:p>
    <w:p w14:paraId="79C22B1D" w14:textId="1B2F1472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«Встречаем гостей»</w:t>
      </w:r>
    </w:p>
    <w:p w14:paraId="78302098" w14:textId="695F567C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5C936" w14:textId="6C84E14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23CC6" w14:textId="76A260C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66AA5F" w14:textId="53A2EBD5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E24BE" w14:textId="6714691C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13A15" w14:textId="4C2AD508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3B7611" w14:textId="5E2D1BB4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CA4B5" w14:textId="45975ED6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06410A" w14:textId="01FA198B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D9AEB" w14:textId="77777777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84C00" w14:textId="20DA6AB2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Воспитатели:</w:t>
      </w:r>
    </w:p>
    <w:p w14:paraId="1A044B5E" w14:textId="25494471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Таратутина Ирина Анатольевна</w:t>
      </w:r>
    </w:p>
    <w:p w14:paraId="6F65A35C" w14:textId="558D3579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Тельманова Наталья Анатольевна</w:t>
      </w:r>
    </w:p>
    <w:p w14:paraId="201CED82" w14:textId="10D061EE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9A8CD" w14:textId="15DD82F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4E915" w14:textId="679EB7CC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DFFF9" w14:textId="11AEBF9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Наукоград Кольцово</w:t>
      </w:r>
    </w:p>
    <w:p w14:paraId="77F7BA5F" w14:textId="1F011572" w:rsidR="006163F2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163F2"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навыка гостеприимства.</w:t>
      </w:r>
    </w:p>
    <w:p w14:paraId="1E570B70" w14:textId="1ED6A9DE" w:rsidR="006163F2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63F2">
        <w:rPr>
          <w:rFonts w:ascii="Times New Roman" w:hAnsi="Times New Roman" w:cs="Times New Roman"/>
          <w:sz w:val="28"/>
          <w:szCs w:val="28"/>
        </w:rPr>
        <w:t>Задачи: Познакомить детей с процессом приготовления пирожков.</w:t>
      </w:r>
    </w:p>
    <w:p w14:paraId="402B8364" w14:textId="34E481A6" w:rsidR="006163F2" w:rsidRDefault="006163F2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01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Развивать игровые умения и навыки</w:t>
      </w:r>
      <w:r w:rsidR="007132A8">
        <w:rPr>
          <w:rFonts w:ascii="Times New Roman" w:hAnsi="Times New Roman" w:cs="Times New Roman"/>
          <w:sz w:val="28"/>
          <w:szCs w:val="28"/>
        </w:rPr>
        <w:t>. Пополнить словарный запас словами: противень, начинка, духовка, прихватка.</w:t>
      </w:r>
    </w:p>
    <w:p w14:paraId="3E6229E9" w14:textId="56DCEE12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01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приготовить угощение для гостей.</w:t>
      </w:r>
    </w:p>
    <w:p w14:paraId="3D8AC30B" w14:textId="0FFBC9C0" w:rsidR="007132A8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32A8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14:paraId="25B523F6" w14:textId="0F4BE784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«Как мы встречаем гостей дома»</w:t>
      </w:r>
    </w:p>
    <w:p w14:paraId="6DFD6501" w14:textId="07E79023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обсуждение сказки «Колобок»</w:t>
      </w:r>
    </w:p>
    <w:p w14:paraId="59914D94" w14:textId="2DCB28D5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пальчиковой гимнастики «Пирожки»</w:t>
      </w:r>
    </w:p>
    <w:p w14:paraId="65EA46FF" w14:textId="1E6E5D0A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профессией «пекарь»</w:t>
      </w:r>
    </w:p>
    <w:p w14:paraId="0AF3F957" w14:textId="6DD1CBEF" w:rsidR="007132A8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32A8">
        <w:rPr>
          <w:rFonts w:ascii="Times New Roman" w:hAnsi="Times New Roman" w:cs="Times New Roman"/>
          <w:sz w:val="28"/>
          <w:szCs w:val="28"/>
        </w:rPr>
        <w:t>Методы и приёмы: Создание игровой ситуации моделирующей встречу гостей, сюрпризный момент, художественное слово, помощь воспитателя</w:t>
      </w:r>
    </w:p>
    <w:p w14:paraId="631E4C02" w14:textId="2070C87F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Кухонная посуда и текстиль, тесто, готовые пирожки.</w:t>
      </w:r>
    </w:p>
    <w:p w14:paraId="193523DF" w14:textId="4DF87C26" w:rsidR="007132A8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32A8">
        <w:rPr>
          <w:rFonts w:ascii="Times New Roman" w:hAnsi="Times New Roman" w:cs="Times New Roman"/>
          <w:sz w:val="28"/>
          <w:szCs w:val="28"/>
        </w:rPr>
        <w:t>Содержание:</w:t>
      </w:r>
    </w:p>
    <w:p w14:paraId="13FD6336" w14:textId="274783F7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</w:t>
      </w:r>
      <w:r w:rsidR="00D95924">
        <w:rPr>
          <w:rFonts w:ascii="Times New Roman" w:hAnsi="Times New Roman" w:cs="Times New Roman"/>
          <w:sz w:val="28"/>
          <w:szCs w:val="28"/>
        </w:rPr>
        <w:t xml:space="preserve"> что в группу пришли гости.</w:t>
      </w:r>
    </w:p>
    <w:p w14:paraId="7D9E697A" w14:textId="0D236EE6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дома встречаете гостей?</w:t>
      </w:r>
    </w:p>
    <w:p w14:paraId="23621F4F" w14:textId="15C3CD86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можем угостить? Может быть нам испечь пирожки? Что для этого нужно? (Тесто, которое замесили из муки, как Колобка в сказке)</w:t>
      </w:r>
    </w:p>
    <w:p w14:paraId="13B03DDD" w14:textId="0FDE6A8E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печёт пироги? ( показать картинку пекаря, обращая внимание на одежду)</w:t>
      </w:r>
    </w:p>
    <w:p w14:paraId="62AA81B5" w14:textId="2237AF2D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надеть головные уборы и фартучки</w:t>
      </w:r>
    </w:p>
    <w:p w14:paraId="4D48129C" w14:textId="7DEFE0AB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Обговариваем с детьми, кто будет пекарем, а кто накрывает стол для гостей.</w:t>
      </w:r>
    </w:p>
    <w:p w14:paraId="768AFAB3" w14:textId="51514081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 с чем будут пирожки, какая начинка.</w:t>
      </w:r>
    </w:p>
    <w:p w14:paraId="35246BA2" w14:textId="0309C7DB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Куда положим готовые пирожки? (на противень и поставим в духовку выпекать)</w:t>
      </w:r>
    </w:p>
    <w:p w14:paraId="2944BB95" w14:textId="6982E762" w:rsidR="0008014D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Ручки устали, предлагаю поиграть </w:t>
      </w:r>
    </w:p>
    <w:p w14:paraId="5DF38C7E" w14:textId="4EA965A1" w:rsidR="0008014D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Пальчиковая игра «Пирожки»</w:t>
      </w:r>
    </w:p>
    <w:p w14:paraId="0E1455E8" w14:textId="3632E932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купила масло, (</w:t>
      </w:r>
      <w:r w:rsidRPr="0008014D">
        <w:rPr>
          <w:rFonts w:ascii="Times New Roman" w:hAnsi="Times New Roman" w:cs="Times New Roman"/>
          <w:i/>
          <w:iCs/>
          <w:sz w:val="28"/>
          <w:szCs w:val="28"/>
        </w:rPr>
        <w:t>загибаем по одному пальчику, перечисляя продукты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28ED91" w14:textId="14645B26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и муку, </w:t>
      </w:r>
    </w:p>
    <w:p w14:paraId="69097866" w14:textId="7ADF0BD0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Полкило изюма,</w:t>
      </w:r>
    </w:p>
    <w:p w14:paraId="59D51D94" w14:textId="5CFAF23C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Пачку творогу.</w:t>
      </w:r>
    </w:p>
    <w:p w14:paraId="222BCC0E" w14:textId="24F34BE9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пеку, пеку, (</w:t>
      </w:r>
      <w:r w:rsidRPr="0008014D">
        <w:rPr>
          <w:rFonts w:ascii="Times New Roman" w:hAnsi="Times New Roman" w:cs="Times New Roman"/>
          <w:i/>
          <w:iCs/>
          <w:sz w:val="28"/>
          <w:szCs w:val="28"/>
        </w:rPr>
        <w:t>имитируем лепку пирожков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1C7B3DF" w14:textId="20D4FA2C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я в гости жду. (</w:t>
      </w:r>
      <w:r w:rsidRPr="0008014D">
        <w:rPr>
          <w:rFonts w:ascii="Times New Roman" w:hAnsi="Times New Roman" w:cs="Times New Roman"/>
          <w:i/>
          <w:iCs/>
          <w:sz w:val="28"/>
          <w:szCs w:val="28"/>
        </w:rPr>
        <w:t>имитируем движения, созывающие гостей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58E2362" w14:textId="58F01F52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E79E3" w14:textId="50D237D7" w:rsidR="0008014D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Сюрпризный момент: достаём готовые пирожки ( обращаем внимание на то, что противень достаём прихваткой, чтобы не обжечь руки горячим противнем)</w:t>
      </w:r>
    </w:p>
    <w:p w14:paraId="2BB50D52" w14:textId="7398E597" w:rsidR="0008014D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Приглашайте гостей </w:t>
      </w:r>
      <w:r w:rsidR="009874D1">
        <w:rPr>
          <w:rFonts w:ascii="Times New Roman" w:hAnsi="Times New Roman" w:cs="Times New Roman"/>
          <w:sz w:val="28"/>
          <w:szCs w:val="28"/>
        </w:rPr>
        <w:t>к столу</w:t>
      </w:r>
    </w:p>
    <w:p w14:paraId="4BACC35F" w14:textId="0674F2D1" w:rsidR="009874D1" w:rsidRDefault="009874D1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Проходите, гости дорогие, </w:t>
      </w:r>
    </w:p>
    <w:p w14:paraId="4F9400C9" w14:textId="798A3463" w:rsidR="009874D1" w:rsidRDefault="009874D1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Угощайтесь!</w:t>
      </w:r>
    </w:p>
    <w:p w14:paraId="3A14436B" w14:textId="39EDF985" w:rsidR="009874D1" w:rsidRDefault="009874D1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вместе с гостями</w:t>
      </w:r>
    </w:p>
    <w:p w14:paraId="73AAD12A" w14:textId="77777777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CD0E2" w14:textId="178CAE06" w:rsidR="006163F2" w:rsidRDefault="00F22B3D" w:rsidP="000801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AFCDC19" wp14:editId="5F702B93">
            <wp:extent cx="4747098" cy="4795736"/>
            <wp:effectExtent l="0" t="0" r="0" b="5080"/>
            <wp:docPr id="809025130" name="Рисунок 3" descr="Изображение выглядит как компьютер, в помещении, человек, одеж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25130" name="Рисунок 3" descr="Изображение выглядит как компьютер, в помещении, человек, одежда&#10;&#10;Автоматически созданное описание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00" r="20078" b="16843"/>
                    <a:stretch/>
                  </pic:blipFill>
                  <pic:spPr bwMode="auto">
                    <a:xfrm>
                      <a:off x="0" y="0"/>
                      <a:ext cx="4747721" cy="4796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19D3A" w14:textId="43BEEABF" w:rsidR="00F22B3D" w:rsidRPr="00F22B3D" w:rsidRDefault="00F22B3D" w:rsidP="0008014D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этапе сюрпризного момента пирожки, состряпанные совместно с детьми, испеклись ))</w:t>
      </w:r>
    </w:p>
    <w:p w14:paraId="24BCB404" w14:textId="7652D0D8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2F50A" w14:textId="77777777" w:rsidR="006163F2" w:rsidRP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63F2" w:rsidRPr="006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CC"/>
    <w:rsid w:val="0008014D"/>
    <w:rsid w:val="00096558"/>
    <w:rsid w:val="001D69BE"/>
    <w:rsid w:val="006071CC"/>
    <w:rsid w:val="006163F2"/>
    <w:rsid w:val="007132A8"/>
    <w:rsid w:val="007B47B8"/>
    <w:rsid w:val="009874D1"/>
    <w:rsid w:val="00CE27A0"/>
    <w:rsid w:val="00D95924"/>
    <w:rsid w:val="00F2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E904"/>
  <w15:chartTrackingRefBased/>
  <w15:docId w15:val="{10D3AE9E-DCDB-4BF8-978C-DC716C99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Рахман Абдул</cp:lastModifiedBy>
  <cp:revision>6</cp:revision>
  <dcterms:created xsi:type="dcterms:W3CDTF">2024-10-11T00:13:00Z</dcterms:created>
  <dcterms:modified xsi:type="dcterms:W3CDTF">2024-12-11T02:58:00Z</dcterms:modified>
</cp:coreProperties>
</file>